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FA2C">
      <w:pPr>
        <w:spacing w:line="560" w:lineRule="exact"/>
        <w:ind w:left="-13" w:leftChars="-136" w:right="-251" w:rightChars="-114" w:hanging="286" w:hangingChars="79"/>
        <w:rPr>
          <w:rFonts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  <w:bookmarkStart w:id="0" w:name="_GoBack"/>
      <w:bookmarkEnd w:id="0"/>
    </w:p>
    <w:p w14:paraId="4077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zh-CN" w:eastAsia="zh-CN"/>
        </w:rPr>
        <w:t>“深入实施‘人工智能+’教育行动—赋能混合</w:t>
      </w: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/>
          <w:b/>
          <w:sz w:val="36"/>
          <w:lang w:val="zh-CN" w:eastAsia="zh-CN"/>
        </w:rPr>
        <w:t>式教学与智慧课程实践</w:t>
      </w: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”高级研修班报名表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81"/>
        <w:gridCol w:w="452"/>
        <w:gridCol w:w="1635"/>
        <w:gridCol w:w="1843"/>
        <w:gridCol w:w="1859"/>
        <w:gridCol w:w="267"/>
        <w:gridCol w:w="2432"/>
        <w:gridCol w:w="17"/>
      </w:tblGrid>
      <w:tr w14:paraId="1F64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95B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74C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E94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42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00B193D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DA357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7EE3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我单位只能开具“培训费”或“服务费”，开具的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5F8C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E95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124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7AF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C850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3C0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F90B4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9F4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5B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EAC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619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5AB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E78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A42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E93E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56DE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2A6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D12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0CF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希望专家在课上讲的案例类型，或想通过研修解决的问题（选填）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76CB30FD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2C5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47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A88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6B3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D80F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C5A8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2F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79B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4DD7">
            <w:pPr>
              <w:spacing w:line="400" w:lineRule="exact"/>
              <w:ind w:firstLine="600" w:firstLineChars="2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</w:tr>
      <w:tr w14:paraId="6658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DCE8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68D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1D1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1FC2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AD3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FA9F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39B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A8E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DC7F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39E89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433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ADA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5564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640D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BB3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C8E2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2392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8031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50F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A720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1396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C5D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CDBC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9EA8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95D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98E5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04DB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5E8C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43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7CB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7FDEDD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BAB7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5EFF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3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27A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30E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0F33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B2E2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pacing w:val="-6"/>
                <w:sz w:val="30"/>
                <w:szCs w:val="30"/>
              </w:rPr>
              <w:t>付款方式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一：</w:t>
            </w:r>
          </w:p>
          <w:p w14:paraId="2400FF99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银行转账</w:t>
            </w:r>
          </w:p>
          <w:p w14:paraId="2B6A9170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hint="eastAsia" w:cs="Times New Roman"/>
                <w:sz w:val="32"/>
                <w:szCs w:val="32"/>
              </w:rPr>
              <w:t>北京中科创嘉人力资源咨询有限</w:t>
            </w:r>
          </w:p>
          <w:p w14:paraId="6F6DD34B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</w:rPr>
              <w:t>公司</w:t>
            </w:r>
          </w:p>
          <w:p w14:paraId="5AEC6B1A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hint="eastAsia" w:cs="Times New Roman"/>
                <w:sz w:val="32"/>
                <w:szCs w:val="32"/>
              </w:rPr>
              <w:t>4030200001819400009809</w:t>
            </w:r>
          </w:p>
          <w:p w14:paraId="5462AA67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hint="eastAsia" w:cs="Times New Roman"/>
                <w:sz w:val="32"/>
                <w:szCs w:val="32"/>
              </w:rPr>
              <w:t>华夏银行中关村支行</w:t>
            </w:r>
          </w:p>
          <w:p w14:paraId="2C5D486E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 xml:space="preserve">方式二：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现场缴费</w:t>
            </w:r>
          </w:p>
          <w:p w14:paraId="0BBA8CC6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B62CAB">
            <w:pPr>
              <w:spacing w:line="400" w:lineRule="exact"/>
              <w:rPr>
                <w:rFonts w:hint="default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77AF3FE8">
            <w:pPr>
              <w:spacing w:line="400" w:lineRule="exact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010-62572089</w:t>
            </w:r>
          </w:p>
          <w:p w14:paraId="79A4BE31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pacing w:val="-6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spacing w:val="-6"/>
                <w:sz w:val="30"/>
                <w:szCs w:val="30"/>
                <w:lang w:val="en-US" w:eastAsia="zh-CN"/>
              </w:rPr>
              <w:t>13911053006</w:t>
            </w:r>
          </w:p>
          <w:p w14:paraId="5F0354B6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真：</w:t>
            </w:r>
            <w:r>
              <w:rPr>
                <w:rFonts w:hint="eastAsia" w:cs="Times New Roman"/>
                <w:sz w:val="32"/>
                <w:szCs w:val="32"/>
              </w:rPr>
              <w:t>010-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62572691</w:t>
            </w:r>
          </w:p>
          <w:p w14:paraId="4C4F0E8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sz w:val="32"/>
                <w:szCs w:val="32"/>
              </w:rPr>
              <w:t>@casjob.com</w:t>
            </w:r>
          </w:p>
        </w:tc>
      </w:tr>
    </w:tbl>
    <w:p w14:paraId="63C696FE">
      <w:pPr>
        <w:pStyle w:val="2"/>
        <w:spacing w:before="71"/>
        <w:ind w:left="-7" w:leftChars="-3" w:firstLine="57" w:firstLineChars="27"/>
        <w:jc w:val="left"/>
        <w:rPr>
          <w:rFonts w:hint="eastAsia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A96B75"/>
    <w:rsid w:val="0288305A"/>
    <w:rsid w:val="05AA41C8"/>
    <w:rsid w:val="06900E32"/>
    <w:rsid w:val="0D2331F3"/>
    <w:rsid w:val="113C46EE"/>
    <w:rsid w:val="15B46E90"/>
    <w:rsid w:val="1D0C16A2"/>
    <w:rsid w:val="1D137E81"/>
    <w:rsid w:val="216A5103"/>
    <w:rsid w:val="267D1261"/>
    <w:rsid w:val="29DC1FA6"/>
    <w:rsid w:val="307C4221"/>
    <w:rsid w:val="330E4C4E"/>
    <w:rsid w:val="3A737C55"/>
    <w:rsid w:val="41CF59D2"/>
    <w:rsid w:val="47C152BD"/>
    <w:rsid w:val="491237F0"/>
    <w:rsid w:val="4A9C5609"/>
    <w:rsid w:val="4B0D07A6"/>
    <w:rsid w:val="4C1A1454"/>
    <w:rsid w:val="54164A3E"/>
    <w:rsid w:val="57901267"/>
    <w:rsid w:val="5C3F5900"/>
    <w:rsid w:val="609511D5"/>
    <w:rsid w:val="645011FF"/>
    <w:rsid w:val="67AD4AEF"/>
    <w:rsid w:val="67E81BC9"/>
    <w:rsid w:val="693157EB"/>
    <w:rsid w:val="6F0D760A"/>
    <w:rsid w:val="755D49BC"/>
    <w:rsid w:val="762A586E"/>
    <w:rsid w:val="7FAE5A9C"/>
    <w:rsid w:val="7FE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516</Characters>
  <Lines>3</Lines>
  <Paragraphs>1</Paragraphs>
  <TotalTime>2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dcterms:modified xsi:type="dcterms:W3CDTF">2025-08-25T01:57:12Z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D27655C27E234966B3EA95683894CE75_13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