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7DCA0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357153B6">
      <w:pPr>
        <w:spacing w:line="560" w:lineRule="exact"/>
        <w:ind w:left="-13" w:leftChars="-136" w:right="-251" w:rightChars="-114" w:hanging="286" w:hangingChars="79"/>
        <w:jc w:val="center"/>
        <w:rPr>
          <w:rFonts w:ascii="方正小标宋简体" w:hAnsi="宋体" w:eastAsia="方正小标宋简体"/>
          <w:b/>
          <w:sz w:val="36"/>
        </w:rPr>
      </w:pPr>
      <w:r>
        <w:rPr>
          <w:rFonts w:hint="eastAsia" w:ascii="方正小标宋简体" w:hAnsi="宋体" w:eastAsia="方正小标宋简体"/>
          <w:b/>
          <w:sz w:val="36"/>
          <w:lang w:val="zh-CN"/>
        </w:rPr>
        <w:t>“高校和科研院所‘十五五’规划编制工作</w:t>
      </w:r>
      <w:r>
        <w:rPr>
          <w:rFonts w:ascii="方正小标宋简体" w:hAnsi="宋体" w:eastAsia="方正小标宋简体"/>
          <w:b/>
          <w:sz w:val="36"/>
        </w:rPr>
        <w:t>”</w:t>
      </w:r>
    </w:p>
    <w:p w14:paraId="407764B0">
      <w:pPr>
        <w:spacing w:line="560" w:lineRule="exact"/>
        <w:ind w:left="-13" w:leftChars="-136" w:right="-251" w:rightChars="-114" w:hanging="286" w:hangingChars="79"/>
        <w:jc w:val="center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36"/>
          <w:lang w:val="zh-CN"/>
        </w:rPr>
        <w:t>高级研修班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A41C8"/>
    <w:rsid w:val="06900E32"/>
    <w:rsid w:val="0D2331F3"/>
    <w:rsid w:val="113C46EE"/>
    <w:rsid w:val="15B46E90"/>
    <w:rsid w:val="1D0C16A2"/>
    <w:rsid w:val="1D137E81"/>
    <w:rsid w:val="216A5103"/>
    <w:rsid w:val="25036248"/>
    <w:rsid w:val="267D1261"/>
    <w:rsid w:val="29DC1FA6"/>
    <w:rsid w:val="307C4221"/>
    <w:rsid w:val="330E4C4E"/>
    <w:rsid w:val="3A737C55"/>
    <w:rsid w:val="41CF59D2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AD4AEF"/>
    <w:rsid w:val="67E81BC9"/>
    <w:rsid w:val="693157EB"/>
    <w:rsid w:val="6A434084"/>
    <w:rsid w:val="755D49BC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516</Characters>
  <Lines>3</Lines>
  <Paragraphs>1</Paragraphs>
  <TotalTime>0</TotalTime>
  <ScaleCrop>false</ScaleCrop>
  <LinksUpToDate>false</LinksUpToDate>
  <CharactersWithSpaces>591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2025-06-03T09:04:17Z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89645BD2D972401EAF92030D8293F52B_13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