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D25A9">
      <w:pPr>
        <w:spacing w:line="560" w:lineRule="exact"/>
        <w:ind w:left="-13" w:leftChars="-136" w:right="-251" w:rightChars="-114" w:hanging="286" w:hangingChars="79"/>
        <w:jc w:val="both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486062DC">
      <w:pPr>
        <w:spacing w:line="560" w:lineRule="exact"/>
        <w:ind w:right="-251" w:rightChars="-114"/>
        <w:jc w:val="center"/>
        <w:rPr>
          <w:rFonts w:hint="eastAsia" w:ascii="方正小标宋简体" w:hAnsi="方正小标宋简体" w:eastAsia="方正小标宋简体"/>
          <w:b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“</w:t>
      </w:r>
      <w:bookmarkStart w:id="0" w:name="_GoBack"/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科研机构人才管理和人事制度改革</w:t>
      </w:r>
      <w:bookmarkEnd w:id="0"/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”高级研修班</w:t>
      </w:r>
    </w:p>
    <w:p w14:paraId="511E4286">
      <w:pPr>
        <w:spacing w:line="560" w:lineRule="exact"/>
        <w:ind w:right="-251" w:rightChars="-114"/>
        <w:jc w:val="center"/>
        <w:rPr>
          <w:rFonts w:hint="eastAsia" w:ascii="方正小标宋简体" w:hAnsi="方正小标宋简体" w:eastAsia="方正小标宋简体"/>
          <w:b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825"/>
        <w:gridCol w:w="164"/>
        <w:gridCol w:w="1036"/>
        <w:gridCol w:w="1575"/>
        <w:gridCol w:w="3178"/>
        <w:gridCol w:w="290"/>
        <w:gridCol w:w="2409"/>
        <w:gridCol w:w="17"/>
      </w:tblGrid>
      <w:tr w14:paraId="55C2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7019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A38A6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6E03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72BE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5008763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22B5D8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55CA1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我单位的发票只有“培训费”或“服务费”，开具的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65FB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664B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E27DB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663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0A18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E8ADB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3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34701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49CF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684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197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42EE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3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4B681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63BD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914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EC27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144A8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3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99D5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  真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FBED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6D12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请列举您参加本次学习想要解决的实际问题有哪些？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4A9C5C98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1394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68D8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261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6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09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FB850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6DD1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CE80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3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8ADE0">
            <w:pPr>
              <w:spacing w:line="400" w:lineRule="exact"/>
              <w:ind w:firstLine="1500" w:firstLineChars="5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CB9A">
            <w:pPr>
              <w:spacing w:line="400" w:lineRule="exact"/>
              <w:ind w:firstLine="600" w:firstLineChars="200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参加场次</w:t>
            </w:r>
          </w:p>
        </w:tc>
      </w:tr>
      <w:tr w14:paraId="4DB5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282D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79E23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68677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EB2D3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3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E96B5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8410">
            <w:pPr>
              <w:spacing w:line="400" w:lineRule="exact"/>
              <w:rPr>
                <w:rFonts w:hint="default" w:eastAsia="仿宋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雄安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秦皇岛</w:t>
            </w:r>
          </w:p>
        </w:tc>
      </w:tr>
      <w:tr w14:paraId="23D0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3292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337D8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C1EB7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2B660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3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C83A2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FB0884">
            <w:pPr>
              <w:spacing w:line="400" w:lineRule="exact"/>
              <w:rPr>
                <w:rFonts w:hint="eastAsia" w:ascii="仿宋" w:hAnsi="仿宋" w:eastAsia="仿宋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雄安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秦皇岛</w:t>
            </w:r>
          </w:p>
        </w:tc>
      </w:tr>
      <w:tr w14:paraId="1ACEB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8395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CC007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E99D3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DF9B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3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9D558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F04D">
            <w:pPr>
              <w:spacing w:line="400" w:lineRule="exact"/>
              <w:rPr>
                <w:rFonts w:hint="eastAsia" w:ascii="仿宋" w:hAnsi="仿宋" w:eastAsia="仿宋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雄安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秦皇岛</w:t>
            </w:r>
          </w:p>
        </w:tc>
      </w:tr>
      <w:tr w14:paraId="3EEA4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8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0D25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5A45446">
            <w:pPr>
              <w:spacing w:line="400" w:lineRule="exact"/>
              <w:ind w:firstLine="240" w:firstLineChars="100"/>
              <w:jc w:val="both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24"/>
                <w:szCs w:val="24"/>
              </w:rPr>
              <w:t>（费用自理）</w:t>
            </w:r>
          </w:p>
        </w:tc>
        <w:tc>
          <w:tcPr>
            <w:tcW w:w="86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2974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4E1F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8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BB14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6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AFFD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5C42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4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441EA">
            <w:pPr>
              <w:spacing w:line="400" w:lineRule="exact"/>
              <w:jc w:val="left"/>
              <w:rPr>
                <w:rFonts w:hint="eastAsia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cs="Times New Roman"/>
                <w:b/>
                <w:bCs w:val="0"/>
                <w:sz w:val="30"/>
                <w:szCs w:val="30"/>
              </w:rPr>
              <w:t>付款方式一：□银行转账</w:t>
            </w:r>
          </w:p>
          <w:p w14:paraId="455E4FFB">
            <w:pPr>
              <w:spacing w:line="400" w:lineRule="exact"/>
              <w:jc w:val="lef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户名：北京中科创嘉人力资源咨询有限公司</w:t>
            </w:r>
          </w:p>
          <w:p w14:paraId="35AA323C">
            <w:pPr>
              <w:spacing w:line="400" w:lineRule="exact"/>
              <w:jc w:val="lef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账号：4030200001819400009809</w:t>
            </w:r>
          </w:p>
          <w:p w14:paraId="150ADE60">
            <w:pPr>
              <w:spacing w:line="400" w:lineRule="exact"/>
              <w:jc w:val="lef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开户银行：华夏银行中关村支行</w:t>
            </w:r>
          </w:p>
          <w:p w14:paraId="297D4AD8">
            <w:pPr>
              <w:spacing w:line="400" w:lineRule="exact"/>
              <w:jc w:val="left"/>
              <w:rPr>
                <w:rFonts w:hint="eastAsia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cs="Times New Roman"/>
                <w:b/>
                <w:bCs w:val="0"/>
                <w:sz w:val="30"/>
                <w:szCs w:val="30"/>
              </w:rPr>
              <w:t>方式二： □现场缴费</w:t>
            </w:r>
          </w:p>
          <w:p w14:paraId="64B9A260">
            <w:pPr>
              <w:spacing w:line="400" w:lineRule="exact"/>
              <w:jc w:val="lef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现金、微信、支付宝、刷卡</w:t>
            </w:r>
          </w:p>
        </w:tc>
        <w:tc>
          <w:tcPr>
            <w:tcW w:w="5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961E8E">
            <w:pPr>
              <w:spacing w:line="400" w:lineRule="exact"/>
              <w:jc w:val="left"/>
              <w:rPr>
                <w:rFonts w:hint="default" w:cs="Times New Roman"/>
                <w:bCs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bCs w:val="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/>
                <w:bCs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cs="Times New Roman"/>
                <w:b/>
                <w:bCs w:val="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25A37453">
            <w:pPr>
              <w:spacing w:line="400" w:lineRule="exact"/>
              <w:jc w:val="left"/>
              <w:rPr>
                <w:rFonts w:hint="default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010-62572089</w:t>
            </w:r>
          </w:p>
          <w:p w14:paraId="657C22F0">
            <w:pPr>
              <w:spacing w:line="400" w:lineRule="exact"/>
              <w:jc w:val="left"/>
              <w:rPr>
                <w:rFonts w:hint="default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13911053006</w:t>
            </w:r>
          </w:p>
          <w:p w14:paraId="48D28CDA">
            <w:pPr>
              <w:spacing w:line="400" w:lineRule="exact"/>
              <w:jc w:val="left"/>
              <w:rPr>
                <w:rFonts w:hint="default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传  真：010-6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2572691</w:t>
            </w:r>
          </w:p>
          <w:p w14:paraId="104FFD7B">
            <w:pPr>
              <w:spacing w:line="400" w:lineRule="exact"/>
              <w:jc w:val="lef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bCs/>
                <w:sz w:val="30"/>
                <w:szCs w:val="30"/>
              </w:rPr>
              <w:t>@casjob.com</w:t>
            </w:r>
          </w:p>
        </w:tc>
      </w:tr>
    </w:tbl>
    <w:p w14:paraId="364E646D">
      <w:pPr>
        <w:pStyle w:val="2"/>
        <w:spacing w:before="71"/>
        <w:ind w:left="-7" w:leftChars="-3" w:firstLine="57" w:firstLineChars="27"/>
        <w:jc w:val="left"/>
        <w:rPr>
          <w:rFonts w:hint="default" w:eastAsia="仿宋"/>
          <w:sz w:val="21"/>
          <w:szCs w:val="21"/>
          <w:lang w:val="en-US" w:eastAsia="zh-CN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  <w:r>
        <w:rPr>
          <w:rFonts w:hint="eastAsia"/>
          <w:b/>
          <w:color w:val="FF0000"/>
          <w:sz w:val="21"/>
          <w:szCs w:val="21"/>
          <w:lang w:val="en-US" w:eastAsia="zh-CN"/>
        </w:rPr>
        <w:t>发票内容只有</w:t>
      </w:r>
      <w:r>
        <w:rPr>
          <w:rFonts w:hint="eastAsia"/>
          <w:b/>
          <w:bCs w:val="0"/>
          <w:color w:val="FF0000"/>
          <w:sz w:val="21"/>
          <w:szCs w:val="21"/>
          <w:lang w:val="en-US" w:eastAsia="zh-CN"/>
        </w:rPr>
        <w:t>“培训费”</w:t>
      </w:r>
      <w:r>
        <w:rPr>
          <w:rFonts w:hint="eastAsia"/>
          <w:b/>
          <w:color w:val="FF0000"/>
          <w:sz w:val="21"/>
          <w:szCs w:val="21"/>
          <w:lang w:val="en-US" w:eastAsia="zh-CN"/>
        </w:rPr>
        <w:t>和“服务费”。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CB014A"/>
    <w:rsid w:val="032B09E8"/>
    <w:rsid w:val="05AA41C8"/>
    <w:rsid w:val="06900E32"/>
    <w:rsid w:val="0CCC6D98"/>
    <w:rsid w:val="0F8B4696"/>
    <w:rsid w:val="10801F37"/>
    <w:rsid w:val="113C46EE"/>
    <w:rsid w:val="11A80861"/>
    <w:rsid w:val="1D0C16A2"/>
    <w:rsid w:val="1F693A18"/>
    <w:rsid w:val="20FF607D"/>
    <w:rsid w:val="221B60F3"/>
    <w:rsid w:val="23384EB3"/>
    <w:rsid w:val="24E003D2"/>
    <w:rsid w:val="29DC1FA6"/>
    <w:rsid w:val="2EA15B97"/>
    <w:rsid w:val="330E4C4E"/>
    <w:rsid w:val="345353DF"/>
    <w:rsid w:val="351A3DC2"/>
    <w:rsid w:val="3F1C6E5B"/>
    <w:rsid w:val="44F44FB3"/>
    <w:rsid w:val="46CF0D5D"/>
    <w:rsid w:val="486D615E"/>
    <w:rsid w:val="4AB368C6"/>
    <w:rsid w:val="50B12A8E"/>
    <w:rsid w:val="518217F6"/>
    <w:rsid w:val="53B15C2F"/>
    <w:rsid w:val="545E08ED"/>
    <w:rsid w:val="55172037"/>
    <w:rsid w:val="5B1B20D2"/>
    <w:rsid w:val="5C3F5900"/>
    <w:rsid w:val="5F8D54E0"/>
    <w:rsid w:val="678216A2"/>
    <w:rsid w:val="67E81BC9"/>
    <w:rsid w:val="6813679E"/>
    <w:rsid w:val="693157EB"/>
    <w:rsid w:val="75F7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459</Words>
  <Characters>529</Characters>
  <Lines>3</Lines>
  <Paragraphs>1</Paragraphs>
  <TotalTime>0</TotalTime>
  <ScaleCrop>false</ScaleCrop>
  <LinksUpToDate>false</LinksUpToDate>
  <CharactersWithSpaces>591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cp:lastPrinted>2025-01-17T03:03:00Z</cp:lastPrinted>
  <dcterms:modified xsi:type="dcterms:W3CDTF">2025-06-05T01:05:38Z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1ADB984064BC43E1B875F11D42118ACB_13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