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3" w:leftChars="-136" w:right="-251" w:rightChars="-114" w:hanging="286" w:hangingChars="79"/>
        <w:rPr>
          <w:rFonts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12" w:lineRule="auto"/>
        <w:ind w:left="110" w:leftChars="50" w:right="510" w:firstLine="181" w:firstLineChars="50"/>
        <w:jc w:val="center"/>
        <w:textAlignment w:val="auto"/>
        <w:rPr>
          <w:rFonts w:hint="eastAsia" w:ascii="方正小标宋简体" w:hAnsi="方正小标宋简体" w:eastAsia="方正小标宋简体"/>
          <w:b/>
          <w:sz w:val="36"/>
          <w:lang w:eastAsia="zh-CN"/>
        </w:rPr>
      </w:pPr>
      <w:bookmarkStart w:id="0" w:name="_GoBack"/>
      <w:r>
        <w:rPr>
          <w:rFonts w:hint="eastAsia" w:ascii="方正小标宋简体" w:eastAsia="方正小标宋简体" w:cs="仿宋"/>
          <w:b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科研诚信建设暨科技伦理机制建设与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12" w:lineRule="auto"/>
        <w:ind w:left="110" w:leftChars="50" w:right="510" w:firstLine="181" w:firstLineChars="50"/>
        <w:jc w:val="center"/>
        <w:textAlignment w:val="auto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风险管控</w:t>
      </w:r>
      <w:r>
        <w:rPr>
          <w:rFonts w:hint="eastAsia" w:ascii="方正小标宋简体" w:eastAsia="方正小标宋简体" w:cs="仿宋"/>
          <w:b/>
          <w:sz w:val="36"/>
          <w:szCs w:val="36"/>
        </w:rPr>
        <w:t>”高级研修班报名表</w:t>
      </w:r>
      <w:bookmarkEnd w:id="0"/>
    </w:p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7"/>
        <w:gridCol w:w="243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  <w:r>
              <w:rPr>
                <w:rFonts w:hint="eastAsia" w:cs="Times New Roman"/>
                <w:bCs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仿宋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00" w:firstLineChars="2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参加形式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 xml:space="preserve">线上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 w:cs="Times New Roman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 w:cs="Times New Roman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联系人：宇文老师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sz w:val="32"/>
                <w:szCs w:val="32"/>
              </w:rPr>
              <w:t>010-58490378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13911053006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010-62572691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</w:rPr>
              <w:t>peix@casjob.com</w:t>
            </w:r>
          </w:p>
        </w:tc>
      </w:tr>
    </w:tbl>
    <w:p>
      <w:pPr>
        <w:pStyle w:val="2"/>
        <w:spacing w:before="71"/>
        <w:ind w:left="-7" w:leftChars="-3" w:firstLine="76" w:firstLineChars="27"/>
        <w:rPr>
          <w:rFonts w:hint="eastAsia"/>
        </w:rPr>
      </w:pPr>
      <w:r>
        <w:rPr>
          <w:rFonts w:hint="eastAsia"/>
          <w:b/>
          <w:color w:val="FF0000"/>
          <w:sz w:val="28"/>
          <w:szCs w:val="28"/>
        </w:rPr>
        <w:t>特别说明：汇款单位名称与发票抬头必须一致，如果是个人汇款，则无法开具专用发票，只能开普通发票。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A27F19"/>
    <w:rsid w:val="006B4871"/>
    <w:rsid w:val="00A27F19"/>
    <w:rsid w:val="2F592EC5"/>
    <w:rsid w:val="35A91607"/>
    <w:rsid w:val="6AB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spacing w:before="70" w:after="100" w:afterAutospacing="1"/>
      <w:ind w:left="1188"/>
    </w:pPr>
    <w:rPr>
      <w:sz w:val="32"/>
      <w:szCs w:val="32"/>
    </w:rPr>
  </w:style>
  <w:style w:type="character" w:customStyle="1" w:styleId="5">
    <w:name w:val="正文文本 字符"/>
    <w:basedOn w:val="4"/>
    <w:link w:val="2"/>
    <w:qFormat/>
    <w:uiPriority w:val="99"/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373</Characters>
  <Lines>3</Lines>
  <Paragraphs>1</Paragraphs>
  <TotalTime>0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2023-02-07T03:41:00Z</dcterms:created>
  <dc:creator>综合 管理</dc:creator>
  <cp:lastModifiedBy>WPS_1675318298</cp:lastModifiedBy>
  <dcterms:modified xsi:type="dcterms:W3CDTF">2023-05-18T08:42:06Z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D6E0712087C3410EBECA2BC132F3D026_13</vt:lpwstr>
  </property>
</Properties>
</file>