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87" w:rsidRDefault="00847E87" w:rsidP="00847E87">
      <w:pPr>
        <w:spacing w:line="560" w:lineRule="exact"/>
        <w:ind w:leftChars="-136" w:left="-13" w:rightChars="-114" w:right="-251" w:hangingChars="79" w:hanging="286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“</w:t>
      </w:r>
      <w:r w:rsidRPr="009D3583">
        <w:rPr>
          <w:rFonts w:ascii="方正小标宋简体" w:eastAsia="方正小标宋简体"/>
          <w:b/>
          <w:sz w:val="36"/>
          <w:szCs w:val="36"/>
        </w:rPr>
        <w:t>科技特派员（科技副职）综合</w:t>
      </w:r>
      <w:r w:rsidRPr="009D3583">
        <w:rPr>
          <w:rFonts w:ascii="方正小标宋简体" w:eastAsia="方正小标宋简体" w:hint="eastAsia"/>
          <w:b/>
          <w:sz w:val="36"/>
          <w:szCs w:val="36"/>
        </w:rPr>
        <w:t>能力提升</w:t>
      </w:r>
      <w:r>
        <w:rPr>
          <w:rFonts w:ascii="方正小标宋简体" w:eastAsia="方正小标宋简体" w:hint="eastAsia"/>
          <w:b/>
          <w:sz w:val="36"/>
          <w:szCs w:val="36"/>
        </w:rPr>
        <w:t>”</w:t>
      </w:r>
    </w:p>
    <w:p w:rsidR="00847E87" w:rsidRDefault="00847E87" w:rsidP="00847E87">
      <w:pPr>
        <w:spacing w:line="560" w:lineRule="exact"/>
        <w:ind w:leftChars="-136" w:left="-13" w:rightChars="-114" w:right="-251" w:hangingChars="79" w:hanging="286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高级研修班报名表</w:t>
      </w:r>
      <w:bookmarkEnd w:id="0"/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133"/>
        <w:gridCol w:w="921"/>
        <w:gridCol w:w="714"/>
        <w:gridCol w:w="1843"/>
        <w:gridCol w:w="1859"/>
        <w:gridCol w:w="2699"/>
        <w:gridCol w:w="17"/>
      </w:tblGrid>
      <w:tr w:rsidR="00847E87" w:rsidTr="00056EE7">
        <w:trPr>
          <w:trHeight w:val="524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847E87" w:rsidTr="00056EE7">
        <w:trPr>
          <w:trHeight w:val="2247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开票类型：</w:t>
            </w:r>
          </w:p>
          <w:p w:rsidR="00847E87" w:rsidRDefault="00847E87" w:rsidP="00056EE7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□普通发票</w:t>
            </w:r>
          </w:p>
          <w:p w:rsidR="00847E87" w:rsidRDefault="00847E87" w:rsidP="00056EE7">
            <w:pPr>
              <w:spacing w:line="400" w:lineRule="exact"/>
              <w:jc w:val="center"/>
              <w:rPr>
                <w:bCs/>
                <w:sz w:val="30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hint="eastAsia"/>
                <w:bCs/>
                <w:sz w:val="30"/>
                <w:szCs w:val="28"/>
              </w:rPr>
              <w:br/>
              <w:t>□专用发票</w:t>
            </w:r>
          </w:p>
          <w:p w:rsidR="00847E87" w:rsidRDefault="00847E87" w:rsidP="00056EE7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sz w:val="30"/>
                <w:szCs w:val="28"/>
              </w:rPr>
              <w:t>(</w:t>
            </w:r>
            <w:r>
              <w:rPr>
                <w:rFonts w:hint="eastAsia"/>
                <w:bCs/>
                <w:sz w:val="28"/>
                <w:szCs w:val="28"/>
              </w:rPr>
              <w:t>请提供抬头、税号、地址、电话、开户行及账号</w:t>
            </w:r>
            <w:r>
              <w:rPr>
                <w:rFonts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7" w:rsidRDefault="00847E87" w:rsidP="00056EE7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</w:p>
          <w:p w:rsidR="00847E87" w:rsidRDefault="00847E87" w:rsidP="00056EE7">
            <w:pPr>
              <w:widowControl/>
              <w:rPr>
                <w:bCs/>
                <w:color w:val="000000"/>
                <w:sz w:val="30"/>
                <w:szCs w:val="28"/>
              </w:rPr>
            </w:pPr>
          </w:p>
          <w:p w:rsidR="00847E87" w:rsidRDefault="00847E87" w:rsidP="00056EE7">
            <w:pPr>
              <w:widowControl/>
              <w:rPr>
                <w:bCs/>
                <w:color w:val="000000"/>
                <w:sz w:val="30"/>
                <w:szCs w:val="28"/>
              </w:rPr>
            </w:pPr>
          </w:p>
          <w:p w:rsidR="00847E87" w:rsidRDefault="00847E87" w:rsidP="00056EE7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</w:p>
        </w:tc>
      </w:tr>
      <w:tr w:rsidR="00847E87" w:rsidTr="00056EE7">
        <w:trPr>
          <w:trHeight w:val="410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847E87" w:rsidTr="00056EE7">
        <w:trPr>
          <w:trHeight w:val="441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847E87" w:rsidTr="00056EE7">
        <w:trPr>
          <w:trHeight w:val="465"/>
          <w:jc w:val="center"/>
        </w:trPr>
        <w:tc>
          <w:tcPr>
            <w:tcW w:w="3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jc w:val="center"/>
              <w:rPr>
                <w:b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</w:tr>
      <w:tr w:rsidR="00847E87" w:rsidTr="00056EE7">
        <w:trPr>
          <w:trHeight w:val="400"/>
          <w:jc w:val="center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sz w:val="32"/>
                <w:szCs w:val="32"/>
              </w:rPr>
              <w:t>报  名  人  员</w:t>
            </w:r>
          </w:p>
        </w:tc>
      </w:tr>
      <w:tr w:rsidR="00847E87" w:rsidTr="00056EE7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847E87">
            <w:pPr>
              <w:spacing w:line="400" w:lineRule="exact"/>
              <w:ind w:rightChars="-42" w:right="-92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jc w:val="center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500" w:firstLine="1500"/>
              <w:rPr>
                <w:bCs/>
                <w:color w:val="000000"/>
                <w:sz w:val="30"/>
                <w:szCs w:val="28"/>
              </w:rPr>
            </w:pPr>
            <w:r>
              <w:rPr>
                <w:rFonts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847E87" w:rsidTr="00056EE7">
        <w:trPr>
          <w:gridAfter w:val="1"/>
          <w:wAfter w:w="17" w:type="dxa"/>
          <w:trHeight w:val="372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</w:p>
        </w:tc>
      </w:tr>
      <w:tr w:rsidR="00847E87" w:rsidTr="00056EE7">
        <w:trPr>
          <w:gridAfter w:val="1"/>
          <w:wAfter w:w="17" w:type="dxa"/>
          <w:trHeight w:val="393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</w:p>
        </w:tc>
      </w:tr>
      <w:tr w:rsidR="00847E87" w:rsidTr="00056EE7">
        <w:trPr>
          <w:gridAfter w:val="1"/>
          <w:wAfter w:w="17" w:type="dxa"/>
          <w:trHeight w:val="399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</w:p>
        </w:tc>
      </w:tr>
      <w:tr w:rsidR="00847E87" w:rsidTr="00056EE7">
        <w:trPr>
          <w:gridAfter w:val="1"/>
          <w:wAfter w:w="17" w:type="dxa"/>
          <w:trHeight w:val="418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ind w:firstLineChars="100" w:firstLine="300"/>
              <w:jc w:val="center"/>
              <w:rPr>
                <w:bCs/>
                <w:color w:val="000000"/>
                <w:sz w:val="30"/>
                <w:szCs w:val="28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87" w:rsidRDefault="00847E87" w:rsidP="00056EE7">
            <w:pPr>
              <w:spacing w:line="400" w:lineRule="exact"/>
              <w:rPr>
                <w:bCs/>
                <w:color w:val="000000"/>
                <w:sz w:val="30"/>
                <w:szCs w:val="28"/>
              </w:rPr>
            </w:pPr>
          </w:p>
        </w:tc>
      </w:tr>
      <w:tr w:rsidR="00847E87" w:rsidTr="00056EE7">
        <w:trPr>
          <w:trHeight w:val="2276"/>
          <w:jc w:val="center"/>
        </w:trPr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7" w:rsidRDefault="00847E87" w:rsidP="00056EE7">
            <w:pPr>
              <w:spacing w:line="400" w:lineRule="exact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</w:p>
          <w:p w:rsidR="00847E87" w:rsidRDefault="00847E87" w:rsidP="00056EE7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sz w:val="30"/>
                <w:szCs w:val="28"/>
              </w:rPr>
              <w:t>□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847E87" w:rsidRDefault="00847E87" w:rsidP="00056EE7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户名：</w:t>
            </w:r>
            <w:r>
              <w:rPr>
                <w:rFonts w:hint="eastAsia"/>
                <w:sz w:val="32"/>
                <w:szCs w:val="32"/>
              </w:rPr>
              <w:t>北京中</w:t>
            </w:r>
            <w:proofErr w:type="gramStart"/>
            <w:r>
              <w:rPr>
                <w:rFonts w:hint="eastAsia"/>
                <w:sz w:val="32"/>
                <w:szCs w:val="32"/>
              </w:rPr>
              <w:t>科创嘉</w:t>
            </w:r>
            <w:proofErr w:type="gramEnd"/>
            <w:r>
              <w:rPr>
                <w:rFonts w:hint="eastAsia"/>
                <w:sz w:val="32"/>
                <w:szCs w:val="32"/>
              </w:rPr>
              <w:t>人力资源咨询有限</w:t>
            </w:r>
          </w:p>
          <w:p w:rsidR="00847E87" w:rsidRDefault="00847E87" w:rsidP="00056EE7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公司</w:t>
            </w:r>
          </w:p>
          <w:p w:rsidR="00847E87" w:rsidRDefault="00847E87" w:rsidP="00056EE7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账号：</w:t>
            </w:r>
            <w:r>
              <w:rPr>
                <w:rFonts w:hint="eastAsia"/>
                <w:sz w:val="32"/>
                <w:szCs w:val="32"/>
              </w:rPr>
              <w:t>4030200001819400009809</w:t>
            </w:r>
          </w:p>
          <w:p w:rsidR="00847E87" w:rsidRPr="00452E0B" w:rsidRDefault="00847E87" w:rsidP="00056EE7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开户银行：</w:t>
            </w:r>
            <w:r>
              <w:rPr>
                <w:rFonts w:hint="eastAsia"/>
                <w:sz w:val="32"/>
                <w:szCs w:val="32"/>
              </w:rPr>
              <w:t>华夏银行中关村支行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87" w:rsidRDefault="00847E87" w:rsidP="00056EE7">
            <w:pPr>
              <w:spacing w:line="400" w:lineRule="exact"/>
              <w:rPr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hint="eastAsia"/>
                <w:bCs/>
                <w:color w:val="000000"/>
                <w:sz w:val="30"/>
                <w:szCs w:val="30"/>
              </w:rPr>
              <w:br/>
              <w:t>联系人：宇文老师</w:t>
            </w:r>
          </w:p>
          <w:p w:rsidR="00847E87" w:rsidRDefault="00847E87" w:rsidP="00056EE7">
            <w:pPr>
              <w:spacing w:line="400" w:lineRule="exact"/>
              <w:rPr>
                <w:spacing w:val="-6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hint="eastAsia"/>
                <w:sz w:val="32"/>
                <w:szCs w:val="32"/>
              </w:rPr>
              <w:t>010-58490378</w:t>
            </w:r>
          </w:p>
          <w:p w:rsidR="00847E87" w:rsidRDefault="00847E87" w:rsidP="00056EE7">
            <w:pPr>
              <w:spacing w:line="400" w:lineRule="exact"/>
              <w:rPr>
                <w:spacing w:val="-6"/>
                <w:sz w:val="30"/>
                <w:szCs w:val="30"/>
              </w:rPr>
            </w:pPr>
            <w:r>
              <w:rPr>
                <w:rFonts w:hint="eastAsia"/>
                <w:spacing w:val="-6"/>
                <w:sz w:val="30"/>
                <w:szCs w:val="30"/>
              </w:rPr>
              <w:t xml:space="preserve">         13911053006</w:t>
            </w:r>
          </w:p>
          <w:p w:rsidR="00847E87" w:rsidRDefault="00847E87" w:rsidP="00056EE7">
            <w:pPr>
              <w:spacing w:line="400" w:lineRule="exact"/>
              <w:rPr>
                <w:spacing w:val="-6"/>
                <w:sz w:val="30"/>
                <w:szCs w:val="30"/>
              </w:rPr>
            </w:pPr>
            <w:r>
              <w:rPr>
                <w:rFonts w:hint="eastAsia"/>
                <w:bCs/>
                <w:color w:val="000000"/>
                <w:sz w:val="30"/>
                <w:szCs w:val="30"/>
              </w:rPr>
              <w:t>传  真：</w:t>
            </w:r>
            <w:r>
              <w:rPr>
                <w:rFonts w:hint="eastAsia"/>
                <w:sz w:val="32"/>
                <w:szCs w:val="32"/>
              </w:rPr>
              <w:t>010-62572691</w:t>
            </w:r>
          </w:p>
          <w:p w:rsidR="00847E87" w:rsidRDefault="00847E87" w:rsidP="00056EE7">
            <w:pPr>
              <w:spacing w:line="400" w:lineRule="exact"/>
              <w:rPr>
                <w:bCs/>
                <w:sz w:val="30"/>
                <w:szCs w:val="28"/>
              </w:rPr>
            </w:pPr>
            <w:proofErr w:type="gramStart"/>
            <w:r>
              <w:rPr>
                <w:rFonts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hint="eastAsia"/>
                <w:sz w:val="32"/>
                <w:szCs w:val="32"/>
              </w:rPr>
              <w:t>peix@casjob.com</w:t>
            </w:r>
          </w:p>
        </w:tc>
      </w:tr>
    </w:tbl>
    <w:p w:rsidR="00847E87" w:rsidRDefault="00847E87" w:rsidP="00847E87">
      <w:pPr>
        <w:spacing w:line="540" w:lineRule="exact"/>
        <w:rPr>
          <w:b/>
          <w:color w:val="FF0000"/>
          <w:sz w:val="28"/>
        </w:rPr>
      </w:pPr>
      <w:r w:rsidRPr="00452E0B">
        <w:rPr>
          <w:rFonts w:hint="eastAsia"/>
          <w:b/>
          <w:color w:val="FF0000"/>
          <w:sz w:val="28"/>
        </w:rPr>
        <w:t>特别说明：汇款单位名称与发票抬头必须一致，如果是个人汇款，则无法开具专用发票，只能开普通发票</w:t>
      </w:r>
      <w:r>
        <w:rPr>
          <w:rFonts w:hint="eastAsia"/>
          <w:b/>
          <w:color w:val="FF0000"/>
          <w:sz w:val="28"/>
        </w:rPr>
        <w:t>。</w:t>
      </w:r>
    </w:p>
    <w:p w:rsidR="00847E87" w:rsidRPr="006F28D9" w:rsidRDefault="00847E87" w:rsidP="00847E87">
      <w:pPr>
        <w:spacing w:line="540" w:lineRule="exact"/>
        <w:rPr>
          <w:rFonts w:cs="仿宋_GB2312"/>
          <w:color w:val="000000"/>
          <w:sz w:val="32"/>
          <w:szCs w:val="32"/>
        </w:rPr>
      </w:pPr>
      <w:r>
        <w:rPr>
          <w:rFonts w:hint="eastAsia"/>
          <w:b/>
          <w:color w:val="FF0000"/>
          <w:sz w:val="28"/>
        </w:rPr>
        <w:t>汇款时，请勿添加备注信息。</w:t>
      </w:r>
    </w:p>
    <w:p w:rsidR="00F33D1F" w:rsidRDefault="00847E87"/>
    <w:sectPr w:rsidR="00F33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87"/>
    <w:rsid w:val="00264860"/>
    <w:rsid w:val="00847E87"/>
    <w:rsid w:val="00B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7E87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7E87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2022-11-22T00:39:00Z</dcterms:created>
  <dcterms:modified xsi:type="dcterms:W3CDTF">2022-11-22T00:40:00Z</dcterms:modified>
</cp:coreProperties>
</file>