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11D" w14:textId="77777777" w:rsidR="00955DEB" w:rsidRDefault="00955DEB" w:rsidP="00955DEB">
      <w:pPr>
        <w:adjustRightInd w:val="0"/>
        <w:snapToGrid w:val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附件：</w:t>
      </w:r>
    </w:p>
    <w:p w14:paraId="3BCAEC4F" w14:textId="77777777" w:rsidR="00955DEB" w:rsidRDefault="00955DEB" w:rsidP="00955DEB">
      <w:pPr>
        <w:pStyle w:val="a7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“</w:t>
      </w:r>
      <w:r w:rsidRPr="00B56721">
        <w:rPr>
          <w:rFonts w:ascii="方正小标宋简体" w:eastAsia="方正小标宋简体" w:hint="eastAsia"/>
          <w:b/>
          <w:sz w:val="36"/>
          <w:szCs w:val="36"/>
        </w:rPr>
        <w:t>《个人信息保护法》在人力资源管理中的</w:t>
      </w:r>
    </w:p>
    <w:p w14:paraId="72D86412" w14:textId="77777777" w:rsidR="00955DEB" w:rsidRDefault="00955DEB" w:rsidP="00955DEB">
      <w:pPr>
        <w:pStyle w:val="a7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B56721">
        <w:rPr>
          <w:rFonts w:ascii="方正小标宋简体" w:eastAsia="方正小标宋简体" w:hint="eastAsia"/>
          <w:b/>
          <w:sz w:val="36"/>
          <w:szCs w:val="36"/>
        </w:rPr>
        <w:t>应用与注意事项</w:t>
      </w:r>
      <w:r>
        <w:rPr>
          <w:rFonts w:ascii="方正小标宋简体" w:eastAsia="方正小标宋简体" w:hint="eastAsia"/>
          <w:b/>
          <w:sz w:val="36"/>
          <w:szCs w:val="36"/>
        </w:rPr>
        <w:t>”专题研修班报名表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150"/>
        <w:gridCol w:w="936"/>
        <w:gridCol w:w="1080"/>
        <w:gridCol w:w="1878"/>
        <w:gridCol w:w="1529"/>
        <w:gridCol w:w="292"/>
        <w:gridCol w:w="2450"/>
        <w:gridCol w:w="20"/>
      </w:tblGrid>
      <w:tr w:rsidR="00955DEB" w14:paraId="60B2BFE4" w14:textId="77777777" w:rsidTr="00955DEB">
        <w:trPr>
          <w:trHeight w:val="647"/>
          <w:jc w:val="center"/>
        </w:trPr>
        <w:tc>
          <w:tcPr>
            <w:tcW w:w="3407" w:type="dxa"/>
            <w:gridSpan w:val="3"/>
            <w:vAlign w:val="center"/>
          </w:tcPr>
          <w:p w14:paraId="7284016B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247" w:type="dxa"/>
            <w:gridSpan w:val="6"/>
            <w:vAlign w:val="center"/>
          </w:tcPr>
          <w:p w14:paraId="4D3761E0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55DEB" w14:paraId="65C6E5FB" w14:textId="77777777" w:rsidTr="00955DEB">
        <w:trPr>
          <w:trHeight w:val="537"/>
          <w:jc w:val="center"/>
        </w:trPr>
        <w:tc>
          <w:tcPr>
            <w:tcW w:w="3407" w:type="dxa"/>
            <w:gridSpan w:val="3"/>
            <w:vAlign w:val="center"/>
          </w:tcPr>
          <w:p w14:paraId="44786EC9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14:paraId="5B3EF081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14:paraId="189D7CC0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14:paraId="6CC79D33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247" w:type="dxa"/>
            <w:gridSpan w:val="6"/>
          </w:tcPr>
          <w:p w14:paraId="40E6AA5C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6C225693" w14:textId="77777777" w:rsidR="00955DEB" w:rsidRDefault="00955DEB" w:rsidP="00830C4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7C60265B" w14:textId="77777777" w:rsidR="00955DEB" w:rsidRDefault="00955DEB" w:rsidP="00830C4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0FAC7310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55DEB" w14:paraId="01EF3C76" w14:textId="77777777" w:rsidTr="00955DEB">
        <w:trPr>
          <w:trHeight w:val="537"/>
          <w:jc w:val="center"/>
        </w:trPr>
        <w:tc>
          <w:tcPr>
            <w:tcW w:w="3407" w:type="dxa"/>
            <w:gridSpan w:val="3"/>
            <w:vAlign w:val="center"/>
          </w:tcPr>
          <w:p w14:paraId="1A71BEBA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247" w:type="dxa"/>
            <w:gridSpan w:val="6"/>
            <w:vAlign w:val="center"/>
          </w:tcPr>
          <w:p w14:paraId="18AEB8AB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55DEB" w14:paraId="271B7809" w14:textId="77777777" w:rsidTr="00955DEB">
        <w:trPr>
          <w:trHeight w:val="544"/>
          <w:jc w:val="center"/>
        </w:trPr>
        <w:tc>
          <w:tcPr>
            <w:tcW w:w="3407" w:type="dxa"/>
            <w:gridSpan w:val="3"/>
            <w:vAlign w:val="center"/>
          </w:tcPr>
          <w:p w14:paraId="51EF2128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57" w:type="dxa"/>
            <w:gridSpan w:val="2"/>
            <w:vAlign w:val="center"/>
          </w:tcPr>
          <w:p w14:paraId="5DD7CE67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3B163237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vAlign w:val="center"/>
          </w:tcPr>
          <w:p w14:paraId="5D9137ED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55DEB" w14:paraId="67E4015D" w14:textId="77777777" w:rsidTr="00955DEB">
        <w:trPr>
          <w:trHeight w:val="539"/>
          <w:jc w:val="center"/>
        </w:trPr>
        <w:tc>
          <w:tcPr>
            <w:tcW w:w="3407" w:type="dxa"/>
            <w:gridSpan w:val="3"/>
            <w:vAlign w:val="center"/>
          </w:tcPr>
          <w:p w14:paraId="63D8AB30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57" w:type="dxa"/>
            <w:gridSpan w:val="2"/>
            <w:vAlign w:val="center"/>
          </w:tcPr>
          <w:p w14:paraId="0A2C39F1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5DB77C6F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60" w:type="dxa"/>
            <w:gridSpan w:val="3"/>
            <w:vAlign w:val="center"/>
          </w:tcPr>
          <w:p w14:paraId="632D9CC4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955DEB" w14:paraId="1609DC2F" w14:textId="77777777" w:rsidTr="00955DEB">
        <w:trPr>
          <w:trHeight w:val="401"/>
          <w:jc w:val="center"/>
        </w:trPr>
        <w:tc>
          <w:tcPr>
            <w:tcW w:w="10654" w:type="dxa"/>
            <w:gridSpan w:val="9"/>
            <w:vAlign w:val="center"/>
          </w:tcPr>
          <w:p w14:paraId="311537C9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955DEB" w14:paraId="3DAE5E7E" w14:textId="77777777" w:rsidTr="00955DEB">
        <w:trPr>
          <w:gridAfter w:val="1"/>
          <w:wAfter w:w="20" w:type="dxa"/>
          <w:trHeight w:val="577"/>
          <w:jc w:val="center"/>
        </w:trPr>
        <w:tc>
          <w:tcPr>
            <w:tcW w:w="1320" w:type="dxa"/>
            <w:vAlign w:val="center"/>
          </w:tcPr>
          <w:p w14:paraId="1350B977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50" w:type="dxa"/>
            <w:vAlign w:val="center"/>
          </w:tcPr>
          <w:p w14:paraId="1AE7BB29" w14:textId="77777777" w:rsidR="00955DEB" w:rsidRDefault="00955DEB" w:rsidP="00830C4C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2016" w:type="dxa"/>
            <w:gridSpan w:val="2"/>
            <w:vAlign w:val="center"/>
          </w:tcPr>
          <w:p w14:paraId="4703DED3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职  务</w:t>
            </w:r>
          </w:p>
        </w:tc>
        <w:tc>
          <w:tcPr>
            <w:tcW w:w="1877" w:type="dxa"/>
            <w:vAlign w:val="center"/>
          </w:tcPr>
          <w:p w14:paraId="7A8810B4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1821" w:type="dxa"/>
            <w:gridSpan w:val="2"/>
            <w:vAlign w:val="center"/>
          </w:tcPr>
          <w:p w14:paraId="50F5B13E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450" w:type="dxa"/>
            <w:vAlign w:val="center"/>
          </w:tcPr>
          <w:p w14:paraId="7C9D6811" w14:textId="77777777" w:rsidR="00955DEB" w:rsidRDefault="00955DEB" w:rsidP="00830C4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0B15DE"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  <w:t>参加形式</w:t>
            </w:r>
          </w:p>
        </w:tc>
      </w:tr>
      <w:tr w:rsidR="00955DEB" w14:paraId="6BCA5341" w14:textId="77777777" w:rsidTr="00955DEB">
        <w:trPr>
          <w:gridAfter w:val="1"/>
          <w:wAfter w:w="20" w:type="dxa"/>
          <w:trHeight w:val="544"/>
          <w:jc w:val="center"/>
        </w:trPr>
        <w:tc>
          <w:tcPr>
            <w:tcW w:w="1320" w:type="dxa"/>
            <w:vAlign w:val="center"/>
          </w:tcPr>
          <w:p w14:paraId="656BED99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78870103" w14:textId="77777777" w:rsidR="00955DEB" w:rsidRDefault="00955DEB" w:rsidP="00830C4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6E3EC8A6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9A46C2E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33D725DC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5FD43A38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□</w:t>
            </w:r>
            <w:r w:rsidRPr="000B15DE"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  <w:t>线上</w:t>
            </w: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□线下</w:t>
            </w:r>
          </w:p>
        </w:tc>
      </w:tr>
      <w:tr w:rsidR="00955DEB" w14:paraId="0CB03705" w14:textId="77777777" w:rsidTr="00955DEB">
        <w:trPr>
          <w:gridAfter w:val="1"/>
          <w:wAfter w:w="20" w:type="dxa"/>
          <w:trHeight w:val="538"/>
          <w:jc w:val="center"/>
        </w:trPr>
        <w:tc>
          <w:tcPr>
            <w:tcW w:w="1320" w:type="dxa"/>
            <w:vAlign w:val="center"/>
          </w:tcPr>
          <w:p w14:paraId="4BE8C771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3C382A5E" w14:textId="77777777" w:rsidR="00955DEB" w:rsidRDefault="00955DEB" w:rsidP="00830C4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1BE3CB4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0A2B9618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4529BBE2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6D19AA89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□</w:t>
            </w:r>
            <w:r w:rsidRPr="000B15DE"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  <w:t>线上</w:t>
            </w: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□线下</w:t>
            </w:r>
          </w:p>
        </w:tc>
      </w:tr>
      <w:tr w:rsidR="00955DEB" w14:paraId="70689077" w14:textId="77777777" w:rsidTr="00955DEB">
        <w:trPr>
          <w:gridAfter w:val="1"/>
          <w:wAfter w:w="20" w:type="dxa"/>
          <w:trHeight w:val="533"/>
          <w:jc w:val="center"/>
        </w:trPr>
        <w:tc>
          <w:tcPr>
            <w:tcW w:w="1320" w:type="dxa"/>
            <w:vAlign w:val="center"/>
          </w:tcPr>
          <w:p w14:paraId="5F3B67FF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05118FC9" w14:textId="77777777" w:rsidR="00955DEB" w:rsidRDefault="00955DEB" w:rsidP="00830C4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DC5C5F3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747AA08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1352DBF0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6CCC305F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□</w:t>
            </w:r>
            <w:r w:rsidRPr="000B15DE"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  <w:t>线上</w:t>
            </w: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□线下</w:t>
            </w:r>
          </w:p>
        </w:tc>
      </w:tr>
      <w:tr w:rsidR="00955DEB" w14:paraId="456DC3FE" w14:textId="77777777" w:rsidTr="00955DEB">
        <w:trPr>
          <w:gridAfter w:val="1"/>
          <w:wAfter w:w="20" w:type="dxa"/>
          <w:trHeight w:val="533"/>
          <w:jc w:val="center"/>
        </w:trPr>
        <w:tc>
          <w:tcPr>
            <w:tcW w:w="1320" w:type="dxa"/>
            <w:vAlign w:val="center"/>
          </w:tcPr>
          <w:p w14:paraId="767B0B0E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50" w:type="dxa"/>
            <w:vAlign w:val="center"/>
          </w:tcPr>
          <w:p w14:paraId="69641297" w14:textId="77777777" w:rsidR="00955DEB" w:rsidRDefault="00955DEB" w:rsidP="00830C4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F2A2A75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4FABB128" w14:textId="77777777" w:rsidR="00955DEB" w:rsidRDefault="00955DEB" w:rsidP="00830C4C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08B81F88" w14:textId="77777777" w:rsidR="00955DEB" w:rsidRDefault="00955DEB" w:rsidP="00830C4C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A9E4946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□</w:t>
            </w:r>
            <w:r w:rsidRPr="000B15DE"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  <w:t>线上</w:t>
            </w:r>
            <w:r w:rsidRPr="000B15DE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□线下</w:t>
            </w:r>
          </w:p>
        </w:tc>
      </w:tr>
      <w:tr w:rsidR="00955DEB" w14:paraId="4234527A" w14:textId="77777777" w:rsidTr="00955DEB">
        <w:trPr>
          <w:trHeight w:val="469"/>
          <w:jc w:val="center"/>
        </w:trPr>
        <w:tc>
          <w:tcPr>
            <w:tcW w:w="2471" w:type="dxa"/>
            <w:gridSpan w:val="2"/>
            <w:vMerge w:val="restart"/>
            <w:vAlign w:val="center"/>
          </w:tcPr>
          <w:p w14:paraId="1F04BEA4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14:paraId="14126B7A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183" w:type="dxa"/>
            <w:gridSpan w:val="7"/>
            <w:vAlign w:val="center"/>
          </w:tcPr>
          <w:p w14:paraId="21B1EF41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□标间     □单间     □其他</w:t>
            </w:r>
          </w:p>
        </w:tc>
      </w:tr>
      <w:tr w:rsidR="00955DEB" w14:paraId="2295AF0F" w14:textId="77777777" w:rsidTr="00955DEB">
        <w:trPr>
          <w:trHeight w:val="469"/>
          <w:jc w:val="center"/>
        </w:trPr>
        <w:tc>
          <w:tcPr>
            <w:tcW w:w="2471" w:type="dxa"/>
            <w:gridSpan w:val="2"/>
            <w:vMerge/>
            <w:vAlign w:val="center"/>
          </w:tcPr>
          <w:p w14:paraId="6C4CDF32" w14:textId="77777777" w:rsidR="00955DEB" w:rsidRDefault="00955DEB" w:rsidP="00830C4C">
            <w:pPr>
              <w:spacing w:line="400" w:lineRule="exact"/>
            </w:pPr>
          </w:p>
        </w:tc>
        <w:tc>
          <w:tcPr>
            <w:tcW w:w="8183" w:type="dxa"/>
            <w:gridSpan w:val="7"/>
            <w:vAlign w:val="center"/>
          </w:tcPr>
          <w:p w14:paraId="5C1B68F0" w14:textId="77777777" w:rsidR="00955DEB" w:rsidRDefault="00955DEB" w:rsidP="00830C4C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955DEB" w14:paraId="570DE553" w14:textId="77777777" w:rsidTr="00955DEB">
        <w:trPr>
          <w:trHeight w:val="2206"/>
          <w:jc w:val="center"/>
        </w:trPr>
        <w:tc>
          <w:tcPr>
            <w:tcW w:w="6365" w:type="dxa"/>
            <w:gridSpan w:val="5"/>
          </w:tcPr>
          <w:p w14:paraId="63698D31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方式一：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635A7A39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户名：北京中科创嘉人力资源咨询有限公司</w:t>
            </w:r>
          </w:p>
          <w:p w14:paraId="210FCC5A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14:paraId="761F64E5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14:paraId="2D6E9AFB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073C5758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89" w:type="dxa"/>
            <w:gridSpan w:val="4"/>
          </w:tcPr>
          <w:p w14:paraId="30EF7B60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14:paraId="6E5CD263" w14:textId="77777777" w:rsidR="00955DEB" w:rsidRDefault="00955DEB" w:rsidP="00830C4C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14:paraId="7A0008DC" w14:textId="77777777" w:rsidR="00955DEB" w:rsidRDefault="00955DEB" w:rsidP="00830C4C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14:paraId="6E60EB83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14:paraId="1737E9B8" w14:textId="77777777" w:rsidR="00955DEB" w:rsidRDefault="00955DEB" w:rsidP="00830C4C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14:paraId="5FA6B2A9" w14:textId="77777777" w:rsidR="001A239A" w:rsidRPr="00955DEB" w:rsidRDefault="001A239A"/>
    <w:sectPr w:rsidR="001A239A" w:rsidRPr="00955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934A" w14:textId="77777777" w:rsidR="00CF5460" w:rsidRDefault="00CF5460" w:rsidP="00955DEB">
      <w:r>
        <w:separator/>
      </w:r>
    </w:p>
  </w:endnote>
  <w:endnote w:type="continuationSeparator" w:id="0">
    <w:p w14:paraId="00BCA666" w14:textId="77777777" w:rsidR="00CF5460" w:rsidRDefault="00CF5460" w:rsidP="009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941B" w14:textId="77777777" w:rsidR="00CF5460" w:rsidRDefault="00CF5460" w:rsidP="00955DEB">
      <w:r>
        <w:separator/>
      </w:r>
    </w:p>
  </w:footnote>
  <w:footnote w:type="continuationSeparator" w:id="0">
    <w:p w14:paraId="4D1830D7" w14:textId="77777777" w:rsidR="00CF5460" w:rsidRDefault="00CF5460" w:rsidP="0095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83"/>
    <w:rsid w:val="001A239A"/>
    <w:rsid w:val="00201C83"/>
    <w:rsid w:val="00955DEB"/>
    <w:rsid w:val="00C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C346A"/>
  <w15:chartTrackingRefBased/>
  <w15:docId w15:val="{5EF829D4-CFF3-4A78-BACE-0142941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D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DEB"/>
    <w:rPr>
      <w:sz w:val="18"/>
      <w:szCs w:val="18"/>
    </w:rPr>
  </w:style>
  <w:style w:type="paragraph" w:styleId="a7">
    <w:name w:val="Normal (Web)"/>
    <w:basedOn w:val="a"/>
    <w:uiPriority w:val="99"/>
    <w:rsid w:val="00955DE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16119</dc:creator>
  <cp:keywords/>
  <dc:description/>
  <cp:lastModifiedBy>16119</cp:lastModifiedBy>
  <cp:revision>2</cp:revision>
  <dcterms:created xsi:type="dcterms:W3CDTF">2022-01-24T08:44:00Z</dcterms:created>
  <dcterms:modified xsi:type="dcterms:W3CDTF">2022-01-24T08:45:00Z</dcterms:modified>
</cp:coreProperties>
</file>