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A" w:rsidRDefault="002A394A" w:rsidP="002A394A">
      <w:pPr>
        <w:pStyle w:val="a4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8B71B9">
        <w:rPr>
          <w:rFonts w:ascii="方正小标宋简体" w:eastAsia="方正小标宋简体" w:hint="eastAsia"/>
          <w:b/>
          <w:sz w:val="36"/>
          <w:szCs w:val="36"/>
        </w:rPr>
        <w:t>工作分析与</w:t>
      </w:r>
      <w:r>
        <w:rPr>
          <w:rFonts w:ascii="方正小标宋简体" w:eastAsia="方正小标宋简体" w:hint="eastAsia"/>
          <w:b/>
          <w:sz w:val="36"/>
          <w:szCs w:val="36"/>
        </w:rPr>
        <w:t>岗位</w:t>
      </w:r>
      <w:r w:rsidRPr="008B71B9">
        <w:rPr>
          <w:rFonts w:ascii="方正小标宋简体" w:eastAsia="方正小标宋简体" w:hint="eastAsia"/>
          <w:b/>
          <w:sz w:val="36"/>
          <w:szCs w:val="36"/>
        </w:rPr>
        <w:t>说明书</w:t>
      </w:r>
      <w:r>
        <w:rPr>
          <w:rFonts w:ascii="方正小标宋简体" w:eastAsia="方正小标宋简体" w:hint="eastAsia"/>
          <w:b/>
          <w:sz w:val="36"/>
          <w:szCs w:val="36"/>
        </w:rPr>
        <w:t>”和“</w:t>
      </w:r>
      <w:r w:rsidRPr="008B71B9">
        <w:rPr>
          <w:rFonts w:ascii="方正小标宋简体" w:eastAsia="方正小标宋简体" w:hint="eastAsia"/>
          <w:b/>
          <w:sz w:val="36"/>
          <w:szCs w:val="36"/>
        </w:rPr>
        <w:t>培训开发与能力建设</w:t>
      </w:r>
      <w:r>
        <w:rPr>
          <w:rFonts w:ascii="方正小标宋简体" w:eastAsia="方正小标宋简体" w:hint="eastAsia"/>
          <w:b/>
          <w:sz w:val="36"/>
          <w:szCs w:val="36"/>
        </w:rPr>
        <w:t>”高级研修班报名表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2A394A" w:rsidTr="001E4B21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2A394A" w:rsidRPr="00E638A0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2A394A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2A394A" w:rsidRDefault="002A394A" w:rsidP="001E4B2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2A394A" w:rsidRDefault="002A394A" w:rsidP="001E4B2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2A394A" w:rsidRPr="00990D8D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2A394A" w:rsidTr="001E4B21">
        <w:trPr>
          <w:trHeight w:val="596"/>
          <w:jc w:val="center"/>
        </w:trPr>
        <w:tc>
          <w:tcPr>
            <w:tcW w:w="1299" w:type="dxa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2A394A" w:rsidRDefault="002A394A" w:rsidP="001E4B21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2A394A" w:rsidTr="001E4B21">
        <w:trPr>
          <w:trHeight w:val="562"/>
          <w:jc w:val="center"/>
        </w:trPr>
        <w:tc>
          <w:tcPr>
            <w:tcW w:w="1299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2A394A" w:rsidTr="001E4B21">
        <w:trPr>
          <w:trHeight w:val="556"/>
          <w:jc w:val="center"/>
        </w:trPr>
        <w:tc>
          <w:tcPr>
            <w:tcW w:w="1299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550"/>
          <w:jc w:val="center"/>
        </w:trPr>
        <w:tc>
          <w:tcPr>
            <w:tcW w:w="1299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550"/>
          <w:jc w:val="center"/>
        </w:trPr>
        <w:tc>
          <w:tcPr>
            <w:tcW w:w="1299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2A394A" w:rsidRDefault="002A394A" w:rsidP="001E4B2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A394A" w:rsidTr="001E4B21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2A394A" w:rsidTr="001E4B21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2A394A" w:rsidRDefault="002A394A" w:rsidP="001E4B21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2A394A" w:rsidRDefault="002A394A" w:rsidP="001E4B2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2A394A" w:rsidRPr="00BD5AF2" w:rsidTr="001E4B21">
        <w:trPr>
          <w:trHeight w:val="2276"/>
          <w:jc w:val="center"/>
        </w:trPr>
        <w:tc>
          <w:tcPr>
            <w:tcW w:w="6261" w:type="dxa"/>
            <w:gridSpan w:val="5"/>
          </w:tcPr>
          <w:p w:rsidR="002A394A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付款方式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方式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一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： □银行转账</w:t>
            </w:r>
          </w:p>
          <w:p w:rsidR="002A394A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2A394A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2A394A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2A394A" w:rsidRPr="00F02325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方式二： □现场缴费</w:t>
            </w:r>
          </w:p>
          <w:p w:rsidR="002A394A" w:rsidRPr="00F02325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2"/>
          </w:tcPr>
          <w:p w:rsidR="002A394A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宇文老师</w:t>
            </w:r>
          </w:p>
          <w:p w:rsidR="002A394A" w:rsidRPr="00F02325" w:rsidRDefault="002A394A" w:rsidP="001E4B21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58490378</w:t>
            </w:r>
          </w:p>
          <w:p w:rsidR="002A394A" w:rsidRPr="00F02325" w:rsidRDefault="002A394A" w:rsidP="001E4B21">
            <w:pPr>
              <w:spacing w:line="400" w:lineRule="exact"/>
              <w:ind w:leftChars="59" w:left="124" w:firstLineChars="350" w:firstLine="1050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15340034495</w:t>
            </w:r>
          </w:p>
          <w:p w:rsidR="002A394A" w:rsidRPr="00F02325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2A394A" w:rsidRPr="00F02325" w:rsidRDefault="002A394A" w:rsidP="001E4B2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peix@casjob.com</w:t>
            </w:r>
          </w:p>
        </w:tc>
      </w:tr>
    </w:tbl>
    <w:p w:rsidR="002A394A" w:rsidRDefault="002A394A" w:rsidP="002A394A"/>
    <w:p w:rsidR="00340AAE" w:rsidRPr="002A394A" w:rsidRDefault="002A394A"/>
    <w:sectPr w:rsidR="00340AAE" w:rsidRPr="002A394A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DF" w:rsidRDefault="002A394A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2A394A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A"/>
    <w:rsid w:val="002A394A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A394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A3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A394A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2A39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A394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A3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A394A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2A39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2018-07-23T02:58:00Z</dcterms:created>
  <dcterms:modified xsi:type="dcterms:W3CDTF">2018-07-23T02:58:00Z</dcterms:modified>
</cp:coreProperties>
</file>